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августа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августа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285000.02 </w:t>
      </w:r>
      <w:r w:rsidR="008720DF">
        <w:rPr>
          <w:rFonts w:ascii="Arial" w:hAnsi="Arial" w:cs="Arial"/>
        </w:rPr>
        <w:t>(</w:t>
      </w:r>
      <w:r w:rsidR="006F18C1">
        <w:rPr>
          <w:rFonts w:ascii="Arial" w:hAnsi="Arial" w:cs="Arial"/>
        </w:rPr>
        <w:t xml:space="preserve">двести восемьдесят пять тысяч </w:t>
      </w:r>
      <w:r w:rsidR="008720DF">
        <w:rPr>
          <w:rFonts w:ascii="Arial" w:hAnsi="Arial" w:cs="Arial"/>
        </w:rPr>
        <w:t xml:space="preserve">рублей  </w:t>
      </w:r>
      <w:r w:rsidR="006F18C1">
        <w:rPr>
          <w:rFonts w:ascii="Arial" w:hAnsi="Arial" w:cs="Arial"/>
        </w:rPr>
        <w:t xml:space="preserve">две </w:t>
      </w:r>
      <w:r w:rsidR="008720DF">
        <w:rPr>
          <w:rFonts w:ascii="Arial" w:hAnsi="Arial" w:cs="Arial"/>
        </w:rPr>
        <w:t>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D3363B">
        <w:rPr>
          <w:rFonts w:ascii="Arial" w:hAnsi="Arial" w:cs="Arial"/>
        </w:rPr>
        <w:t xml:space="preserve">  51300 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</w:t>
      </w:r>
      <w:proofErr w:type="gramEnd"/>
      <w:r w:rsidRPr="00EF12DD">
        <w:rPr>
          <w:rFonts w:ascii="Arial" w:hAnsi="Arial" w:cs="Arial"/>
          <w:sz w:val="20"/>
        </w:rPr>
        <w:t xml:space="preserve">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  <w:gridCol w:w="236"/>
      </w:tblGrid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F0A67" w:rsidRPr="00174313" w:rsidRDefault="006F0A67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Необходимость выполнения т</w:t>
            </w:r>
            <w:r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й: дефектная ведомость</w:t>
            </w:r>
          </w:p>
          <w:p w:rsidR="001C5A98" w:rsidRPr="001C5A98" w:rsidRDefault="009723FD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7" w:tgtFrame="_blank" w:history="1">
              <w:r w:rsidR="006F0A67" w:rsidRPr="007774A4">
                <w:rPr>
                  <w:rFonts w:ascii="Arial" w:hAnsi="Arial" w:cs="Arial"/>
                  <w:bCs/>
                  <w:sz w:val="20"/>
                  <w:szCs w:val="20"/>
                </w:rPr>
                <w:t>СП</w:t>
              </w:r>
              <w:r w:rsidR="006F0A67" w:rsidRPr="007774A4">
                <w:rPr>
                  <w:rFonts w:ascii="Arial" w:hAnsi="Arial" w:cs="Arial"/>
                  <w:sz w:val="20"/>
                  <w:szCs w:val="20"/>
                </w:rPr>
                <w:t xml:space="preserve"> 32.13330.2012 </w:t>
              </w:r>
            </w:hyperlink>
            <w:r w:rsidR="006F0A67" w:rsidRPr="007774A4">
              <w:rPr>
                <w:rFonts w:ascii="Arial" w:hAnsi="Arial" w:cs="Arial"/>
                <w:sz w:val="20"/>
                <w:szCs w:val="20"/>
              </w:rPr>
              <w:t>,СП60.133.30.2012, (в.т.ч. обеспечение 5-ти кратного воздухообмена в грабельном отделении и 3</w:t>
            </w:r>
            <w:r w:rsidR="006F0A67">
              <w:rPr>
                <w:rFonts w:ascii="Arial" w:hAnsi="Arial" w:cs="Arial"/>
                <w:sz w:val="20"/>
                <w:szCs w:val="20"/>
              </w:rPr>
              <w:t>-</w:t>
            </w:r>
            <w:r w:rsidR="006F0A67" w:rsidRPr="007774A4">
              <w:rPr>
                <w:rFonts w:ascii="Arial" w:hAnsi="Arial" w:cs="Arial"/>
                <w:sz w:val="20"/>
                <w:szCs w:val="20"/>
              </w:rPr>
              <w:t>х кратного в машинном)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КНС-Ладва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.Ш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уя, район ул.Школьной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Производственная программа на  2017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Оборудование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КНС-Шуя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вытяжной вентиляцией в составе: вентилятор вытяжной,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рубопроводы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вкл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крепления, зонт, воздухозаборное устройства, шкаф управления.  Заделка узлов прохода через перекрытия и стены.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  <w:p w:rsidR="006F0A67" w:rsidRPr="00B4402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КНС-Шуя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Подача станции до 150м3/час, напор – 30метров. КНС п. Ладва. Подача станции до 120м3/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час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,и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напор- 10метров. 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Разработать РД на выполняемые работы.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Согласовать РД и производство СМР работ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Произвести работы согласно РД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Предоставить исполнительную документацию на выполненные СМР, акты на скрытые работы (при наличии таковых), акты замеров производительности/воздухообмена, технический паспорт на 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вент</w:t>
            </w:r>
            <w:proofErr w:type="gramStart"/>
            <w:r w:rsidRPr="006F0A67">
              <w:rPr>
                <w:rFonts w:ascii="Arial" w:hAnsi="Arial" w:cs="Arial"/>
                <w:szCs w:val="20"/>
              </w:rPr>
              <w:t>.у</w:t>
            </w:r>
            <w:proofErr w:type="gramEnd"/>
            <w:r w:rsidRPr="006F0A67">
              <w:rPr>
                <w:rFonts w:ascii="Arial" w:hAnsi="Arial" w:cs="Arial"/>
                <w:szCs w:val="20"/>
              </w:rPr>
              <w:t>становку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оборудование, счета-фактуры на материальные и прочие (пр. наем техники) затраты.</w:t>
            </w:r>
          </w:p>
          <w:p w:rsidR="006F0A67" w:rsidRPr="006F0A67" w:rsidRDefault="006F0A67" w:rsidP="006F0A67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</w:tc>
      </w:tr>
      <w:tr w:rsidR="006F0A67" w:rsidRPr="009822E4" w:rsidTr="006F0A67">
        <w:trPr>
          <w:gridAfter w:val="1"/>
          <w:wAfter w:w="236" w:type="dxa"/>
          <w:trHeight w:val="461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6F0A67" w:rsidRPr="006F0A67" w:rsidRDefault="006F0A67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Разработать РД на выполняемые работы.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Согласовать РД и производство СМР работ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Произвести работы согласно РД.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Предоставить исполнительную документацию на выполненные СМР, акты на скрытые работы (при наличии таковых), акты 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электроиспытаний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оборудование.</w:t>
            </w:r>
          </w:p>
          <w:p w:rsidR="006F0A67" w:rsidRPr="006F0A67" w:rsidRDefault="006F0A67" w:rsidP="006F0A67">
            <w:pPr>
              <w:pStyle w:val="ac"/>
              <w:numPr>
                <w:ilvl w:val="0"/>
                <w:numId w:val="15"/>
              </w:num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Произвести утилизацию строительного мусора с площадки СМР.</w:t>
            </w:r>
          </w:p>
        </w:tc>
      </w:tr>
      <w:tr w:rsidR="006F0A67" w:rsidRPr="009822E4" w:rsidTr="006F0A67">
        <w:trPr>
          <w:gridAfter w:val="1"/>
          <w:wAfter w:w="236" w:type="dxa"/>
          <w:trHeight w:val="113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6F0A67" w:rsidRPr="00FE4B96" w:rsidRDefault="006F0A67" w:rsidP="006F0A67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FE4B96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  <w:r w:rsidRPr="00FE4B9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6F0A67" w:rsidRPr="001C5A98" w:rsidRDefault="006F0A67" w:rsidP="006F0A67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45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>Отчетная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  <w:p w:rsidR="006F0A67" w:rsidRPr="009A2F53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Исполнительная документация.</w:t>
            </w:r>
          </w:p>
          <w:p w:rsidR="006F0A67" w:rsidRPr="009A2F53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Обоснования стоимости материалов и услуг (счет-фактура, чеки на материалы)</w:t>
            </w:r>
          </w:p>
        </w:tc>
      </w:tr>
      <w:tr w:rsidR="006F0A67" w:rsidRPr="009822E4" w:rsidTr="006F0A67">
        <w:trPr>
          <w:gridAfter w:val="1"/>
          <w:wAfter w:w="236" w:type="dxa"/>
          <w:trHeight w:val="42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Планы/схемы помещений, копии технических паспортов, настоящее ТЗ.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6F0A67" w:rsidRDefault="006F0A67" w:rsidP="007526BE">
            <w:pPr>
              <w:rPr>
                <w:u w:val="single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ремонтопригодным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22. Сроки выполнения работ (по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основным этапам)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4A4">
              <w:rPr>
                <w:rFonts w:ascii="Arial" w:hAnsi="Arial" w:cs="Arial"/>
                <w:sz w:val="20"/>
                <w:szCs w:val="20"/>
              </w:rPr>
              <w:lastRenderedPageBreak/>
              <w:t>август</w:t>
            </w:r>
            <w:r w:rsidRPr="0082519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Pr="00D51339">
              <w:rPr>
                <w:rFonts w:ascii="Arial" w:hAnsi="Arial" w:cs="Arial"/>
                <w:sz w:val="20"/>
                <w:szCs w:val="20"/>
              </w:rPr>
              <w:t>7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6F0A67">
        <w:trPr>
          <w:gridAfter w:val="1"/>
          <w:wAfter w:w="236" w:type="dxa"/>
          <w:trHeight w:val="493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</w:t>
            </w:r>
            <w:r>
              <w:rPr>
                <w:rFonts w:ascii="Arial" w:hAnsi="Arial" w:cs="Arial"/>
                <w:iCs/>
                <w:sz w:val="20"/>
                <w:szCs w:val="20"/>
              </w:rPr>
              <w:t>ё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ме, соответствующем требованиям нормативной документации.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6F0A67" w:rsidRPr="009822E4" w:rsidTr="006F0A67">
        <w:trPr>
          <w:gridAfter w:val="1"/>
          <w:wAfter w:w="236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6F0A67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Сметы – 2экз., КС-2 – 2шт, КС-3 – 2шт, акты скрытых работ – 2экз. на каждую работу (один Заказчика, второй Подрядчика), исполнительная съемка – 2экз., копии счетов-фактур, чеков, паспорта и сертификаты на оборудование – 1экз.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6F0A67" w:rsidRPr="00B375AE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организации   график производства работ и образцы применяемых материалов с обязательным предъявлением паспортов и </w:t>
            </w:r>
            <w:r w:rsidRPr="00B375AE">
              <w:rPr>
                <w:rFonts w:ascii="Arial" w:hAnsi="Arial" w:cs="Arial"/>
                <w:spacing w:val="-6"/>
                <w:sz w:val="20"/>
                <w:szCs w:val="20"/>
              </w:rPr>
              <w:t>сертификатов.</w:t>
            </w:r>
          </w:p>
          <w:p w:rsidR="006F0A67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получает разрешения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на производство работ </w:t>
            </w:r>
            <w:r>
              <w:rPr>
                <w:rFonts w:ascii="Arial" w:hAnsi="Arial" w:cs="Arial"/>
                <w:sz w:val="20"/>
                <w:szCs w:val="20"/>
              </w:rPr>
              <w:t xml:space="preserve">на объекте с оформлением актов допуска, пропуск на объект сотрудников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подрядной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 субподрядных организаций осуществляется по заранее согласованным спискам.</w:t>
            </w:r>
          </w:p>
          <w:p w:rsidR="006F0A67" w:rsidRPr="006F0A67" w:rsidRDefault="006F0A67" w:rsidP="006F0A67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6F0A67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6F0A67">
              <w:rPr>
                <w:rFonts w:ascii="Arial" w:hAnsi="Arial" w:cs="Arial"/>
                <w:spacing w:val="-4"/>
                <w:sz w:val="20"/>
                <w:szCs w:val="20"/>
              </w:rPr>
              <w:t>скрытых работ подтверждается подписанием Заказчиком, Подрядчиком и Эксплуатирующей организаци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6F0A67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 работ.</w:t>
            </w: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BE" w:rsidRPr="006F0A67" w:rsidRDefault="007526BE" w:rsidP="007526BE">
            <w:pPr>
              <w:pStyle w:val="-"/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Разработать РД на выполняемые работы.</w:t>
            </w:r>
          </w:p>
          <w:p w:rsidR="007526BE" w:rsidRPr="006F0A67" w:rsidRDefault="007526BE" w:rsidP="007526BE">
            <w:pPr>
              <w:pStyle w:val="-"/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Согласовать РД и производство СМР работ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7526BE" w:rsidRPr="006F0A67" w:rsidRDefault="007526BE" w:rsidP="007526BE">
            <w:pPr>
              <w:pStyle w:val="-"/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Произвести работы согласно РД</w:t>
            </w:r>
          </w:p>
          <w:p w:rsidR="007526BE" w:rsidRPr="006F0A67" w:rsidRDefault="007526BE" w:rsidP="007526BE">
            <w:pPr>
              <w:pStyle w:val="-"/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Предоставить исполнительную документацию на выполненные СМР, акты на скрытые работы (при наличии таковых), акты замеров производительности/воздухообмена, технический паспорт на 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вент</w:t>
            </w:r>
            <w:proofErr w:type="gramStart"/>
            <w:r w:rsidRPr="006F0A67">
              <w:rPr>
                <w:rFonts w:ascii="Arial" w:hAnsi="Arial" w:cs="Arial"/>
                <w:szCs w:val="20"/>
              </w:rPr>
              <w:t>.у</w:t>
            </w:r>
            <w:proofErr w:type="gramEnd"/>
            <w:r w:rsidRPr="006F0A67">
              <w:rPr>
                <w:rFonts w:ascii="Arial" w:hAnsi="Arial" w:cs="Arial"/>
                <w:szCs w:val="20"/>
              </w:rPr>
              <w:t>становку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оборудование, счета-фактуры на материальные и прочие (пр. наем техники) затраты.</w:t>
            </w:r>
          </w:p>
          <w:p w:rsidR="001C5A98" w:rsidRPr="00A37717" w:rsidRDefault="007526BE" w:rsidP="007526BE">
            <w:pPr>
              <w:pStyle w:val="a4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6F0A67">
              <w:rPr>
                <w:rFonts w:ascii="Arial" w:hAnsi="Arial" w:cs="Arial"/>
                <w:lang w:eastAsia="ar-SA"/>
              </w:rPr>
              <w:t>Произвести утилизацию строительного мусора с площадки СМР.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7526BE" w:rsidP="007526B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8"/>
      <w:footerReference w:type="default" r:id="rId9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62D" w:rsidRDefault="00AE162D" w:rsidP="00FB7671">
      <w:pPr>
        <w:pStyle w:val="a4"/>
      </w:pPr>
      <w:r>
        <w:separator/>
      </w:r>
    </w:p>
  </w:endnote>
  <w:endnote w:type="continuationSeparator" w:id="0">
    <w:p w:rsidR="00AE162D" w:rsidRDefault="00AE162D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9723F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9723F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36E56">
      <w:rPr>
        <w:rStyle w:val="a8"/>
        <w:noProof/>
      </w:rPr>
      <w:t>10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62D" w:rsidRDefault="00AE162D" w:rsidP="00FB7671">
      <w:pPr>
        <w:pStyle w:val="a4"/>
      </w:pPr>
      <w:r>
        <w:separator/>
      </w:r>
    </w:p>
  </w:footnote>
  <w:footnote w:type="continuationSeparator" w:id="0">
    <w:p w:rsidR="00AE162D" w:rsidRDefault="00AE162D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4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5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6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6"/>
  </w:num>
  <w:num w:numId="5">
    <w:abstractNumId w:val="1"/>
  </w:num>
  <w:num w:numId="6">
    <w:abstractNumId w:val="12"/>
  </w:num>
  <w:num w:numId="7">
    <w:abstractNumId w:val="15"/>
  </w:num>
  <w:num w:numId="8">
    <w:abstractNumId w:val="4"/>
  </w:num>
  <w:num w:numId="9">
    <w:abstractNumId w:val="13"/>
  </w:num>
  <w:num w:numId="10">
    <w:abstractNumId w:val="10"/>
  </w:num>
  <w:num w:numId="11">
    <w:abstractNumId w:val="7"/>
  </w:num>
  <w:num w:numId="12">
    <w:abstractNumId w:val="3"/>
  </w:num>
  <w:num w:numId="13">
    <w:abstractNumId w:val="16"/>
  </w:num>
  <w:num w:numId="14">
    <w:abstractNumId w:val="5"/>
  </w:num>
  <w:num w:numId="15">
    <w:abstractNumId w:val="17"/>
  </w:num>
  <w:num w:numId="16">
    <w:abstractNumId w:val="0"/>
  </w:num>
  <w:num w:numId="17">
    <w:abstractNumId w:val="8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033C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B5FD2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6788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6BE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0676"/>
    <w:rsid w:val="008F4C56"/>
    <w:rsid w:val="008F5416"/>
    <w:rsid w:val="0091359B"/>
    <w:rsid w:val="0092199F"/>
    <w:rsid w:val="009317CF"/>
    <w:rsid w:val="009416C9"/>
    <w:rsid w:val="0096708B"/>
    <w:rsid w:val="009723FD"/>
    <w:rsid w:val="009822E4"/>
    <w:rsid w:val="009B1288"/>
    <w:rsid w:val="009B183E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oogle.ru/url?url=http://en-res.ru/wp-content/uploads/2013/01/sp-32.13330.2012.pdf&amp;rct=j&amp;frm=1&amp;q=&amp;esrc=s&amp;sa=U&amp;ei=IwB3VPOwFcrfywPm1YLQDw&amp;ved=0CCsQFjAE&amp;usg=AFQjCNG4tu9obhcmxna1za2JoGwvYphG2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4067</Words>
  <Characters>23183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PCS\e.andreeva (WST-VAR-040)</cp:lastModifiedBy>
  <cp:revision>3</cp:revision>
  <cp:lastPrinted>2009-10-19T12:55:00Z</cp:lastPrinted>
  <dcterms:created xsi:type="dcterms:W3CDTF">2017-06-15T10:20:00Z</dcterms:created>
  <dcterms:modified xsi:type="dcterms:W3CDTF">2017-06-16T11:09:00Z</dcterms:modified>
</cp:coreProperties>
</file>